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041021" w:rsidRDefault="00041021" w:rsidP="00041021">
      <w:pPr>
        <w:pStyle w:val="Default"/>
        <w:ind w:left="142"/>
        <w:rPr>
          <w:b/>
          <w:bCs/>
          <w:lang w:val="kk-KZ"/>
        </w:rPr>
      </w:pPr>
    </w:p>
    <w:p w:rsidR="00041021" w:rsidRDefault="00041021" w:rsidP="00041021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41021" w:rsidTr="00041021">
        <w:tc>
          <w:tcPr>
            <w:tcW w:w="4428" w:type="dxa"/>
          </w:tcPr>
          <w:p w:rsidR="00041021" w:rsidRDefault="0004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041021" w:rsidRDefault="00041021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Ф</w:t>
            </w:r>
            <w:proofErr w:type="spellStart"/>
            <w:r>
              <w:rPr>
                <w:b w:val="0"/>
                <w:lang w:eastAsia="en-US"/>
              </w:rPr>
              <w:t>акультет</w:t>
            </w:r>
            <w:proofErr w:type="spellEnd"/>
            <w:r>
              <w:rPr>
                <w:b w:val="0"/>
                <w:lang w:val="kk-KZ" w:eastAsia="en-US"/>
              </w:rPr>
              <w:t xml:space="preserve"> деканы</w:t>
            </w:r>
          </w:p>
          <w:p w:rsidR="00041021" w:rsidRDefault="000410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"______"________ 20</w:t>
            </w:r>
            <w:r>
              <w:rPr>
                <w:b w:val="0"/>
                <w:lang w:val="kk-KZ" w:eastAsia="en-US"/>
              </w:rPr>
              <w:t>23 ж</w:t>
            </w:r>
            <w:r>
              <w:rPr>
                <w:b w:val="0"/>
                <w:lang w:eastAsia="en-US"/>
              </w:rPr>
              <w:t>.</w:t>
            </w:r>
          </w:p>
          <w:p w:rsidR="00041021" w:rsidRDefault="000410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1021" w:rsidRDefault="00041021" w:rsidP="00041021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041021" w:rsidRDefault="00041021" w:rsidP="00041021">
      <w:pPr>
        <w:pStyle w:val="Default"/>
        <w:ind w:left="142"/>
        <w:jc w:val="center"/>
        <w:rPr>
          <w:b/>
          <w:bCs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«Математика</w:t>
      </w:r>
      <w:r w:rsidR="00116B70">
        <w:rPr>
          <w:b/>
          <w:sz w:val="28"/>
          <w:szCs w:val="28"/>
          <w:lang w:val="kk-KZ"/>
        </w:rPr>
        <w:t>лық сауаттылық</w:t>
      </w:r>
      <w:r>
        <w:rPr>
          <w:b/>
          <w:sz w:val="28"/>
          <w:szCs w:val="28"/>
          <w:lang w:val="kk-KZ"/>
        </w:rPr>
        <w:t>»</w:t>
      </w: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2</w:t>
      </w:r>
    </w:p>
    <w:p w:rsidR="00041021" w:rsidRDefault="00041021" w:rsidP="00041021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 w:rsidR="00116B7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041021" w:rsidRDefault="00041021" w:rsidP="00041021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Сағат   саны – </w:t>
      </w:r>
      <w:r w:rsidR="00116B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41021" w:rsidRDefault="00041021" w:rsidP="000410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rPr>
          <w:lang w:val="kk-KZ"/>
        </w:rPr>
      </w:pP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2023 ж.</w:t>
      </w: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  Буланова  С. Т.</w:t>
      </w: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041021" w:rsidRDefault="00041021" w:rsidP="00041021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 xml:space="preserve">«___» __________________ 2023 ж., хаттама №____ </w:t>
      </w: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8035FC" w:rsidRPr="00041021" w:rsidRDefault="008035FC">
      <w:pPr>
        <w:rPr>
          <w:lang w:val="kk-KZ"/>
        </w:rPr>
      </w:pPr>
    </w:p>
    <w:sectPr w:rsidR="008035FC" w:rsidRPr="0004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1"/>
    <w:rsid w:val="00041021"/>
    <w:rsid w:val="00116B70"/>
    <w:rsid w:val="008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7BFC"/>
  <w15:chartTrackingRefBased/>
  <w15:docId w15:val="{E9A7E554-D818-40DA-8C01-259C562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0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41021"/>
    <w:pPr>
      <w:keepNext/>
      <w:keepLines/>
      <w:autoSpaceDE w:val="0"/>
      <w:autoSpaceDN w:val="0"/>
      <w:spacing w:before="240" w:after="64" w:line="312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4102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410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2023-02-09T17:39:00Z</dcterms:created>
  <dcterms:modified xsi:type="dcterms:W3CDTF">2023-02-09T17:56:00Z</dcterms:modified>
</cp:coreProperties>
</file>